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B6B9" w14:textId="77777777" w:rsidR="004A2EE0" w:rsidRDefault="004A2EE0">
      <w:pPr>
        <w:tabs>
          <w:tab w:val="left" w:pos="2880"/>
        </w:tabs>
        <w:ind w:left="1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object w:dxaOrig="13809" w:dyaOrig="10509" w14:anchorId="0497B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4.25pt" o:ole="" fillcolor="window">
            <v:imagedata r:id="rId10" o:title=""/>
          </v:shape>
          <o:OLEObject Type="Embed" ProgID="MSDraw.1.01" ShapeID="_x0000_i1025" DrawAspect="Content" ObjectID="_1617005520" r:id="rId11"/>
        </w:objec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ISTITUTO ZOOPROFILATTICO SPERIMENTALE</w:t>
      </w:r>
    </w:p>
    <w:p w14:paraId="0497B6BA" w14:textId="77777777" w:rsidR="004A2EE0" w:rsidRDefault="004A2EE0">
      <w:pPr>
        <w:tabs>
          <w:tab w:val="left" w:pos="1620"/>
          <w:tab w:val="left" w:pos="2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DELLA LOMBARDIA ED EMILIA ROMAGNA “BRUNO UBERTINI”</w:t>
      </w:r>
    </w:p>
    <w:p w14:paraId="0497B6BB" w14:textId="77777777" w:rsidR="004A2EE0" w:rsidRDefault="004A2EE0">
      <w:pPr>
        <w:tabs>
          <w:tab w:val="left" w:pos="1620"/>
        </w:tabs>
        <w:rPr>
          <w:rFonts w:ascii="Arial" w:hAnsi="Arial" w:cs="Arial"/>
          <w:b/>
          <w:bCs/>
          <w:sz w:val="28"/>
          <w:szCs w:val="28"/>
        </w:rPr>
      </w:pPr>
    </w:p>
    <w:p w14:paraId="0497B6BC" w14:textId="77777777" w:rsidR="004A2EE0" w:rsidRDefault="004A2EE0">
      <w:pPr>
        <w:tabs>
          <w:tab w:val="left" w:pos="16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PROGRAMMA FORMATIVO</w:t>
      </w:r>
    </w:p>
    <w:p w14:paraId="0497B6BD" w14:textId="77777777" w:rsidR="004A2EE0" w:rsidRDefault="004A2EE0">
      <w:pPr>
        <w:tabs>
          <w:tab w:val="left" w:pos="1620"/>
        </w:tabs>
        <w:rPr>
          <w:rFonts w:ascii="Arial" w:hAnsi="Arial" w:cs="Arial"/>
          <w:b/>
          <w:bCs/>
          <w:sz w:val="28"/>
          <w:szCs w:val="28"/>
        </w:rPr>
      </w:pPr>
    </w:p>
    <w:p w14:paraId="0497B6BE" w14:textId="77777777" w:rsidR="004A2EE0" w:rsidRDefault="004A2EE0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0497B6C0" w14:textId="0B9CC7A9" w:rsidR="004A2EE0" w:rsidRDefault="007C42EC" w:rsidP="007C42EC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ALLERTA E RISCHIO EMERGENTE: MODALITA' DI GESTIONE DEGLI ESITI SFAVOREVOLI NEL CONTROLLO DEGLI ALIMENTI</w:t>
      </w:r>
    </w:p>
    <w:p w14:paraId="0497B6C1" w14:textId="77777777" w:rsidR="004A2EE0" w:rsidRDefault="004A2EE0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14:paraId="4DA0BD7B" w14:textId="588058E6" w:rsidR="00CF3F57" w:rsidRPr="00DC53F0" w:rsidRDefault="00CF3F57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DC53F0">
        <w:rPr>
          <w:rFonts w:ascii="Arial" w:hAnsi="Arial" w:cs="Arial"/>
          <w:b/>
          <w:sz w:val="22"/>
          <w:szCs w:val="22"/>
        </w:rPr>
        <w:t>ID Provider 122</w:t>
      </w:r>
    </w:p>
    <w:p w14:paraId="4EDF6138" w14:textId="2982D459" w:rsidR="00CF3F57" w:rsidRPr="00DC53F0" w:rsidRDefault="00CF3F57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  <w:r w:rsidRPr="00DC53F0">
        <w:rPr>
          <w:rFonts w:ascii="Arial" w:hAnsi="Arial" w:cs="Arial"/>
          <w:b/>
          <w:sz w:val="22"/>
          <w:szCs w:val="22"/>
        </w:rPr>
        <w:t xml:space="preserve">Responsabile Scientifico: </w:t>
      </w:r>
      <w:r>
        <w:rPr>
          <w:rFonts w:ascii="Arial" w:hAnsi="Arial" w:cs="Arial"/>
          <w:b/>
          <w:sz w:val="22"/>
          <w:szCs w:val="22"/>
        </w:rPr>
        <w:t>DAMINELLI</w:t>
      </w:r>
      <w:r w:rsidRPr="00DC53F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PAOLO</w:t>
      </w:r>
    </w:p>
    <w:p w14:paraId="0497B6C2" w14:textId="5BF47E5E" w:rsidR="004A2EE0" w:rsidRPr="00EC1768" w:rsidRDefault="004A2EE0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EC1768">
        <w:rPr>
          <w:rFonts w:ascii="Arial" w:hAnsi="Arial" w:cs="Arial"/>
          <w:b/>
          <w:sz w:val="22"/>
          <w:szCs w:val="22"/>
        </w:rPr>
        <w:t>Obiettivi:</w:t>
      </w:r>
      <w:r w:rsidRPr="00EC1768">
        <w:rPr>
          <w:rFonts w:ascii="Arial" w:hAnsi="Arial" w:cs="Arial"/>
          <w:sz w:val="22"/>
          <w:szCs w:val="22"/>
        </w:rPr>
        <w:t xml:space="preserve"> Linee guida - protocolli - procedure</w:t>
      </w:r>
    </w:p>
    <w:p w14:paraId="0497B6C3" w14:textId="4AD5D658" w:rsidR="008F66AF" w:rsidRPr="00EC1768" w:rsidRDefault="008F66AF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EC1768">
        <w:rPr>
          <w:rFonts w:ascii="Arial" w:hAnsi="Arial" w:cs="Arial"/>
          <w:b/>
          <w:sz w:val="22"/>
          <w:szCs w:val="22"/>
        </w:rPr>
        <w:t xml:space="preserve">Acquisizione competenze tecnico-professionale: </w:t>
      </w:r>
      <w:r w:rsidRPr="00EC1768">
        <w:rPr>
          <w:rFonts w:ascii="Arial" w:hAnsi="Arial" w:cs="Arial"/>
          <w:sz w:val="22"/>
          <w:szCs w:val="22"/>
        </w:rPr>
        <w:t>Il corso si pone l'obiettivo di formare il personale del Reparto sulle corrette modalità di gestione dei campioni ufficiali, sia dal punto di vista legale/amministrativo che da quello tecnico; inoltre, al fine di informare circa le conseguenze di un esito NON CONFORME, l'obiettivo è quello di illustrare cosa consegue dopo la chiusura del rapporto di prova attraverso la presentazione del portale di segnalazione delle allerte sanitarie (RASFF)  e la presentazione della nuova piattaforma italiana per la segnalazione dei rischi emergenti</w:t>
      </w:r>
    </w:p>
    <w:p w14:paraId="0497B6C6" w14:textId="6E35D66E" w:rsidR="004A2EE0" w:rsidRPr="00EC1768" w:rsidRDefault="004A2EE0">
      <w:pPr>
        <w:tabs>
          <w:tab w:val="left" w:pos="6660"/>
        </w:tabs>
        <w:rPr>
          <w:rFonts w:ascii="Arial" w:hAnsi="Arial" w:cs="Arial"/>
          <w:sz w:val="22"/>
          <w:szCs w:val="22"/>
        </w:rPr>
      </w:pPr>
      <w:r w:rsidRPr="00EC1768">
        <w:rPr>
          <w:rFonts w:ascii="Arial" w:hAnsi="Arial" w:cs="Arial"/>
          <w:b/>
          <w:sz w:val="22"/>
          <w:szCs w:val="22"/>
        </w:rPr>
        <w:t>Categorie professionali:</w:t>
      </w:r>
      <w:r w:rsidR="008F66AF" w:rsidRPr="00EC1768">
        <w:rPr>
          <w:rFonts w:ascii="Arial" w:hAnsi="Arial" w:cs="Arial"/>
          <w:sz w:val="22"/>
          <w:szCs w:val="22"/>
        </w:rPr>
        <w:t xml:space="preserve"> </w:t>
      </w:r>
      <w:r w:rsidRPr="00EC1768">
        <w:rPr>
          <w:rFonts w:ascii="Arial" w:hAnsi="Arial" w:cs="Arial"/>
          <w:sz w:val="22"/>
          <w:szCs w:val="22"/>
        </w:rPr>
        <w:t>Biologo, Tecnico sanitario laboratorio biomedico, Veterinario</w:t>
      </w:r>
    </w:p>
    <w:p w14:paraId="0497B6C7" w14:textId="6D192B85" w:rsidR="004A2EE0" w:rsidRPr="00EC1768" w:rsidRDefault="004A2EE0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EC1768">
        <w:rPr>
          <w:rFonts w:ascii="Arial" w:hAnsi="Arial" w:cs="Arial"/>
          <w:b/>
          <w:sz w:val="22"/>
          <w:szCs w:val="22"/>
        </w:rPr>
        <w:t>Durata dell’evento ore:</w:t>
      </w:r>
      <w:r w:rsidRPr="00EC1768">
        <w:rPr>
          <w:rFonts w:ascii="Arial" w:hAnsi="Arial" w:cs="Arial"/>
          <w:sz w:val="22"/>
          <w:szCs w:val="22"/>
        </w:rPr>
        <w:t xml:space="preserve"> </w:t>
      </w:r>
      <w:r w:rsidR="004C1365" w:rsidRPr="00EC1768">
        <w:rPr>
          <w:rFonts w:ascii="Arial" w:hAnsi="Arial" w:cs="Arial"/>
          <w:sz w:val="22"/>
          <w:szCs w:val="22"/>
        </w:rPr>
        <w:t>4</w:t>
      </w:r>
    </w:p>
    <w:p w14:paraId="7CD48A4B" w14:textId="184A59CF" w:rsidR="00C52006" w:rsidRPr="00C52006" w:rsidRDefault="00C52006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 w:rsidRPr="00EC1768">
        <w:rPr>
          <w:rFonts w:ascii="Arial" w:hAnsi="Arial" w:cs="Arial"/>
          <w:b/>
          <w:sz w:val="22"/>
          <w:szCs w:val="22"/>
        </w:rPr>
        <w:t xml:space="preserve">Crediti assegnati: </w:t>
      </w:r>
    </w:p>
    <w:p w14:paraId="0497B6C8" w14:textId="77777777" w:rsidR="004A2EE0" w:rsidRDefault="004A2EE0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</w:p>
    <w:p w14:paraId="0F70D93E" w14:textId="39AD6FFC" w:rsidR="004C1365" w:rsidRPr="004C1365" w:rsidRDefault="004C1365" w:rsidP="0071457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4C1365">
        <w:rPr>
          <w:rFonts w:ascii="Arial" w:hAnsi="Arial" w:cs="Arial"/>
          <w:b/>
          <w:sz w:val="22"/>
          <w:szCs w:val="22"/>
        </w:rPr>
        <w:t xml:space="preserve">1° edizione </w:t>
      </w:r>
      <w:r w:rsidR="0071457E" w:rsidRPr="004C1365">
        <w:rPr>
          <w:rFonts w:ascii="Arial" w:hAnsi="Arial" w:cs="Arial"/>
          <w:b/>
          <w:sz w:val="22"/>
          <w:szCs w:val="22"/>
        </w:rPr>
        <w:t>4</w:t>
      </w:r>
      <w:r w:rsidRPr="004C1365">
        <w:rPr>
          <w:rFonts w:ascii="Arial" w:hAnsi="Arial" w:cs="Arial"/>
          <w:b/>
          <w:sz w:val="22"/>
          <w:szCs w:val="22"/>
        </w:rPr>
        <w:t xml:space="preserve"> giugno </w:t>
      </w:r>
      <w:r w:rsidR="0071457E" w:rsidRPr="004C1365">
        <w:rPr>
          <w:rFonts w:ascii="Arial" w:hAnsi="Arial" w:cs="Arial"/>
          <w:b/>
          <w:sz w:val="22"/>
          <w:szCs w:val="22"/>
        </w:rPr>
        <w:t xml:space="preserve">2019 </w:t>
      </w:r>
    </w:p>
    <w:p w14:paraId="28F1359B" w14:textId="77777777" w:rsidR="004C1365" w:rsidRPr="004C1365" w:rsidRDefault="004C1365" w:rsidP="0071457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</w:p>
    <w:p w14:paraId="4DADE299" w14:textId="271C0329" w:rsidR="004C1365" w:rsidRPr="004C1365" w:rsidRDefault="00087C5C" w:rsidP="0071457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2° edizione 20</w:t>
      </w:r>
      <w:bookmarkStart w:id="0" w:name="_GoBack"/>
      <w:bookmarkEnd w:id="0"/>
      <w:r w:rsidR="004C1365" w:rsidRPr="004C1365">
        <w:rPr>
          <w:rFonts w:ascii="Arial" w:hAnsi="Arial" w:cs="Arial"/>
          <w:b/>
          <w:sz w:val="22"/>
          <w:szCs w:val="22"/>
        </w:rPr>
        <w:t xml:space="preserve"> giugno 2019</w:t>
      </w:r>
    </w:p>
    <w:p w14:paraId="0E1D06B3" w14:textId="77777777" w:rsidR="004C1365" w:rsidRDefault="004C1365" w:rsidP="0071457E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</w:p>
    <w:p w14:paraId="1CD62CBF" w14:textId="06EAEBE2" w:rsidR="004C1365" w:rsidRDefault="0071457E" w:rsidP="0071457E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IZSLER </w:t>
      </w:r>
      <w:r w:rsidR="004C1365">
        <w:rPr>
          <w:rFonts w:ascii="Arial" w:hAnsi="Arial" w:cs="Arial"/>
          <w:sz w:val="22"/>
          <w:szCs w:val="22"/>
        </w:rPr>
        <w:t xml:space="preserve"> Aula B</w:t>
      </w:r>
    </w:p>
    <w:p w14:paraId="7D67F033" w14:textId="77777777" w:rsidR="004C1365" w:rsidRDefault="004C1365" w:rsidP="0071457E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</w:p>
    <w:p w14:paraId="4F416B70" w14:textId="77777777" w:rsidR="007C42EC" w:rsidRDefault="007C42EC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Cremona, 284 - 25124 BRESCIA (BS)</w:t>
      </w:r>
    </w:p>
    <w:p w14:paraId="0B5648D0" w14:textId="77777777" w:rsidR="0071457E" w:rsidRDefault="0071457E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</w:p>
    <w:p w14:paraId="0497B6CD" w14:textId="77777777" w:rsidR="004212B3" w:rsidRDefault="004212B3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</w:p>
    <w:p w14:paraId="0497B6CE" w14:textId="77777777" w:rsidR="004212B3" w:rsidRDefault="004212B3">
      <w:pPr>
        <w:tabs>
          <w:tab w:val="left" w:pos="162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4962"/>
        <w:gridCol w:w="2835"/>
      </w:tblGrid>
      <w:tr w:rsidR="004C1365" w:rsidRPr="00EB2C0F" w14:paraId="147DB38A" w14:textId="77777777" w:rsidTr="00A95D9C">
        <w:trPr>
          <w:jc w:val="center"/>
        </w:trPr>
        <w:tc>
          <w:tcPr>
            <w:tcW w:w="1629" w:type="dxa"/>
            <w:shd w:val="clear" w:color="auto" w:fill="auto"/>
          </w:tcPr>
          <w:p w14:paraId="52ECB50A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1" w:name="_Hlk502152616"/>
            <w:r w:rsidRPr="00EB2C0F">
              <w:rPr>
                <w:rFonts w:ascii="Arial" w:hAnsi="Arial" w:cs="Arial"/>
                <w:b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4962" w:type="dxa"/>
            <w:shd w:val="clear" w:color="auto" w:fill="auto"/>
          </w:tcPr>
          <w:p w14:paraId="5DEA2D5A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2C0F">
              <w:rPr>
                <w:rFonts w:ascii="Arial" w:hAnsi="Arial" w:cs="Arial"/>
                <w:b/>
                <w:color w:val="000000"/>
                <w:sz w:val="22"/>
                <w:szCs w:val="22"/>
              </w:rPr>
              <w:t>Argomento</w:t>
            </w:r>
          </w:p>
        </w:tc>
        <w:tc>
          <w:tcPr>
            <w:tcW w:w="2835" w:type="dxa"/>
            <w:shd w:val="clear" w:color="auto" w:fill="auto"/>
          </w:tcPr>
          <w:p w14:paraId="7BDAD080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B2C0F">
              <w:rPr>
                <w:rFonts w:ascii="Arial" w:hAnsi="Arial" w:cs="Arial"/>
                <w:b/>
                <w:color w:val="000000"/>
                <w:sz w:val="22"/>
                <w:szCs w:val="22"/>
              </w:rPr>
              <w:t>Relatore</w:t>
            </w:r>
          </w:p>
        </w:tc>
      </w:tr>
      <w:tr w:rsidR="004C1365" w:rsidRPr="00EB2C0F" w14:paraId="2E32B214" w14:textId="77777777" w:rsidTr="00A95D9C">
        <w:trPr>
          <w:jc w:val="center"/>
        </w:trPr>
        <w:tc>
          <w:tcPr>
            <w:tcW w:w="1629" w:type="dxa"/>
            <w:shd w:val="clear" w:color="auto" w:fill="auto"/>
          </w:tcPr>
          <w:p w14:paraId="355D847C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08.45</w:t>
            </w: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09.00</w:t>
            </w:r>
          </w:p>
        </w:tc>
        <w:tc>
          <w:tcPr>
            <w:tcW w:w="4962" w:type="dxa"/>
            <w:shd w:val="clear" w:color="auto" w:fill="auto"/>
          </w:tcPr>
          <w:p w14:paraId="5FB04A3C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 xml:space="preserve">Registrazione dei partecipanti </w:t>
            </w:r>
          </w:p>
        </w:tc>
        <w:tc>
          <w:tcPr>
            <w:tcW w:w="2835" w:type="dxa"/>
            <w:shd w:val="clear" w:color="auto" w:fill="auto"/>
          </w:tcPr>
          <w:p w14:paraId="091CBAB0" w14:textId="77777777" w:rsidR="004C1365" w:rsidRPr="00EB2C0F" w:rsidRDefault="004C1365" w:rsidP="00A95D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1365" w:rsidRPr="00EB2C0F" w14:paraId="6AA92D98" w14:textId="77777777" w:rsidTr="00A95D9C">
        <w:trPr>
          <w:jc w:val="center"/>
        </w:trPr>
        <w:tc>
          <w:tcPr>
            <w:tcW w:w="1629" w:type="dxa"/>
            <w:shd w:val="clear" w:color="auto" w:fill="auto"/>
          </w:tcPr>
          <w:p w14:paraId="69E66F52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9.00</w:t>
            </w: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62" w:type="dxa"/>
            <w:shd w:val="clear" w:color="auto" w:fill="auto"/>
          </w:tcPr>
          <w:p w14:paraId="4849969F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 controllo ufficiale degli alimenti: base normativa</w:t>
            </w:r>
          </w:p>
        </w:tc>
        <w:tc>
          <w:tcPr>
            <w:tcW w:w="2835" w:type="dxa"/>
            <w:shd w:val="clear" w:color="auto" w:fill="auto"/>
          </w:tcPr>
          <w:p w14:paraId="4A2438F0" w14:textId="77777777" w:rsidR="004C1365" w:rsidRPr="00EB2C0F" w:rsidRDefault="004C1365" w:rsidP="00A95D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Finazzi, Bertasi, Pavoni</w:t>
            </w:r>
          </w:p>
        </w:tc>
      </w:tr>
      <w:tr w:rsidR="004C1365" w:rsidRPr="00EB2C0F" w14:paraId="24A9AFBD" w14:textId="77777777" w:rsidTr="00A95D9C">
        <w:trPr>
          <w:jc w:val="center"/>
        </w:trPr>
        <w:tc>
          <w:tcPr>
            <w:tcW w:w="1629" w:type="dxa"/>
            <w:shd w:val="clear" w:color="auto" w:fill="auto"/>
          </w:tcPr>
          <w:p w14:paraId="77471B53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4962" w:type="dxa"/>
            <w:shd w:val="clear" w:color="auto" w:fill="auto"/>
          </w:tcPr>
          <w:p w14:paraId="7DF029B2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 conferimento del campione ufficiale: analisi di un verbale</w:t>
            </w:r>
          </w:p>
        </w:tc>
        <w:tc>
          <w:tcPr>
            <w:tcW w:w="2835" w:type="dxa"/>
            <w:shd w:val="clear" w:color="auto" w:fill="auto"/>
          </w:tcPr>
          <w:p w14:paraId="017C9D42" w14:textId="77777777" w:rsidR="004C1365" w:rsidRPr="00EB2C0F" w:rsidRDefault="004C1365" w:rsidP="00A95D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C41">
              <w:rPr>
                <w:rFonts w:ascii="Arial" w:hAnsi="Arial" w:cs="Arial"/>
                <w:color w:val="000000"/>
                <w:sz w:val="22"/>
                <w:szCs w:val="22"/>
              </w:rPr>
              <w:t>Finazzi, Bertasi, Pavoni</w:t>
            </w:r>
          </w:p>
        </w:tc>
      </w:tr>
      <w:tr w:rsidR="004C1365" w:rsidRPr="00EB2C0F" w14:paraId="5E4316E4" w14:textId="77777777" w:rsidTr="00A95D9C">
        <w:trPr>
          <w:jc w:val="center"/>
        </w:trPr>
        <w:tc>
          <w:tcPr>
            <w:tcW w:w="1629" w:type="dxa"/>
            <w:shd w:val="clear" w:color="auto" w:fill="auto"/>
          </w:tcPr>
          <w:p w14:paraId="1CC7B96F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10.00</w:t>
            </w: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>.30</w:t>
            </w:r>
          </w:p>
        </w:tc>
        <w:tc>
          <w:tcPr>
            <w:tcW w:w="4962" w:type="dxa"/>
            <w:shd w:val="clear" w:color="auto" w:fill="auto"/>
          </w:tcPr>
          <w:p w14:paraId="35219926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 gestione di un campione ufficiale: dall’analisi alla chiusura del rapporto di prova</w:t>
            </w:r>
          </w:p>
        </w:tc>
        <w:tc>
          <w:tcPr>
            <w:tcW w:w="2835" w:type="dxa"/>
            <w:shd w:val="clear" w:color="auto" w:fill="auto"/>
          </w:tcPr>
          <w:p w14:paraId="64FD2360" w14:textId="77777777" w:rsidR="004C1365" w:rsidRPr="00EB2C0F" w:rsidRDefault="004C1365" w:rsidP="00A95D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C41">
              <w:rPr>
                <w:rFonts w:ascii="Arial" w:hAnsi="Arial" w:cs="Arial"/>
                <w:color w:val="000000"/>
                <w:sz w:val="22"/>
                <w:szCs w:val="22"/>
              </w:rPr>
              <w:t>Finazzi, Bertasi, Pavoni</w:t>
            </w:r>
          </w:p>
        </w:tc>
      </w:tr>
      <w:tr w:rsidR="004C1365" w:rsidRPr="00EB2C0F" w14:paraId="690D0BF1" w14:textId="77777777" w:rsidTr="00A95D9C">
        <w:trPr>
          <w:jc w:val="center"/>
        </w:trPr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14:paraId="4ED21878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6D01A628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 Portale RASFF: compiti e funzioni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3504251" w14:textId="77777777" w:rsidR="004C1365" w:rsidRPr="00EB2C0F" w:rsidRDefault="004C1365" w:rsidP="00A95D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Daminelli</w:t>
            </w:r>
          </w:p>
        </w:tc>
      </w:tr>
      <w:tr w:rsidR="004C1365" w:rsidRPr="00EB2C0F" w14:paraId="2E9B0B43" w14:textId="77777777" w:rsidTr="00A95D9C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19C2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11.30</w:t>
            </w:r>
            <w:r w:rsidRPr="00EB2C0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EEF6" w14:textId="77777777" w:rsidR="004C1365" w:rsidRPr="00EB2C0F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 portale per la segnalazione dei Rischi emergenti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11C7" w14:textId="77777777" w:rsidR="004C1365" w:rsidRPr="00EB2C0F" w:rsidRDefault="004C1365" w:rsidP="00A95D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Daminelli</w:t>
            </w:r>
          </w:p>
        </w:tc>
      </w:tr>
      <w:tr w:rsidR="004C1365" w:rsidRPr="00EB2C0F" w14:paraId="31AF1351" w14:textId="77777777" w:rsidTr="00A95D9C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C882" w14:textId="030293AD" w:rsidR="004C1365" w:rsidRDefault="004C1365" w:rsidP="00EC1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12.00 – 1</w:t>
            </w:r>
            <w:r w:rsidR="00EC176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EC176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DB6D" w14:textId="112A7F2F" w:rsidR="004C1365" w:rsidRDefault="004C1365" w:rsidP="00EC1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Attività pratica </w:t>
            </w:r>
            <w:r w:rsidR="00EC1768">
              <w:rPr>
                <w:rFonts w:ascii="Arial" w:hAnsi="Arial" w:cs="Arial"/>
                <w:color w:val="000000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gruppi di lavoro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A0EA" w14:textId="77777777" w:rsidR="004C1365" w:rsidRPr="00EB2C0F" w:rsidRDefault="004C1365" w:rsidP="00A95D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Losio, </w:t>
            </w:r>
            <w:r w:rsidRPr="00F07C41">
              <w:rPr>
                <w:rFonts w:ascii="Arial" w:hAnsi="Arial" w:cs="Arial"/>
                <w:color w:val="000000"/>
                <w:sz w:val="22"/>
                <w:szCs w:val="22"/>
              </w:rPr>
              <w:t>Finazzi, Bertasi, Pavoni</w:t>
            </w:r>
          </w:p>
        </w:tc>
      </w:tr>
      <w:tr w:rsidR="004C1365" w:rsidRPr="00EB2C0F" w14:paraId="2BBA1E0E" w14:textId="77777777" w:rsidTr="00A95D9C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E453" w14:textId="77777777" w:rsidR="004C1365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13.00 – 13.15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38E5" w14:textId="77777777" w:rsidR="004C1365" w:rsidRDefault="004C1365" w:rsidP="00A95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Discussione e conclusioni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5C84" w14:textId="77777777" w:rsidR="004C1365" w:rsidRPr="00EB2C0F" w:rsidRDefault="004C1365" w:rsidP="00A95D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Losio</w:t>
            </w:r>
          </w:p>
        </w:tc>
      </w:tr>
      <w:bookmarkEnd w:id="1"/>
    </w:tbl>
    <w:p w14:paraId="0497B6D0" w14:textId="21F28969" w:rsidR="00EF2A17" w:rsidRDefault="00EF2A17" w:rsidP="004212B3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708E4135" w14:textId="77777777" w:rsidR="00EC1768" w:rsidRPr="00E57309" w:rsidRDefault="00EC1768" w:rsidP="004212B3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0497B6D1" w14:textId="14E7F6C4" w:rsidR="00EF2A17" w:rsidRPr="00E57309" w:rsidRDefault="00EF2A17" w:rsidP="00EC1768">
      <w:pPr>
        <w:tabs>
          <w:tab w:val="left" w:pos="1985"/>
        </w:tabs>
        <w:jc w:val="center"/>
        <w:rPr>
          <w:rFonts w:ascii="Arial" w:hAnsi="Arial" w:cs="Arial"/>
          <w:sz w:val="22"/>
          <w:szCs w:val="22"/>
        </w:rPr>
      </w:pPr>
      <w:r w:rsidRPr="00EC1768">
        <w:rPr>
          <w:rFonts w:ascii="Arial" w:hAnsi="Arial" w:cs="Arial"/>
          <w:sz w:val="22"/>
          <w:szCs w:val="22"/>
        </w:rPr>
        <w:t xml:space="preserve">Compilazione questionario </w:t>
      </w:r>
      <w:r w:rsidR="004212B3" w:rsidRPr="00EC1768">
        <w:rPr>
          <w:rFonts w:ascii="Arial" w:hAnsi="Arial" w:cs="Arial"/>
          <w:sz w:val="22"/>
          <w:szCs w:val="22"/>
        </w:rPr>
        <w:t>soddisfazione discenti</w:t>
      </w:r>
      <w:r w:rsidR="00C755ED" w:rsidRPr="00EC1768">
        <w:rPr>
          <w:rFonts w:ascii="Arial" w:hAnsi="Arial" w:cs="Arial"/>
          <w:sz w:val="22"/>
          <w:szCs w:val="22"/>
        </w:rPr>
        <w:t xml:space="preserve"> online</w:t>
      </w:r>
    </w:p>
    <w:p w14:paraId="0497B6D2" w14:textId="77777777" w:rsidR="004212B3" w:rsidRDefault="004212B3" w:rsidP="004212B3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0497B6D4" w14:textId="13C90500" w:rsidR="004A2EE0" w:rsidRPr="00597FBD" w:rsidRDefault="004A2EE0" w:rsidP="0059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985"/>
        </w:tabs>
        <w:rPr>
          <w:rFonts w:ascii="Arial" w:hAnsi="Arial" w:cs="Arial"/>
          <w:sz w:val="12"/>
          <w:szCs w:val="12"/>
        </w:rPr>
      </w:pPr>
    </w:p>
    <w:p w14:paraId="17F97AAF" w14:textId="76C259EF" w:rsidR="007D1CF5" w:rsidRPr="00597FBD" w:rsidRDefault="007D1CF5" w:rsidP="007D1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</w:rPr>
      </w:pPr>
      <w:r w:rsidRPr="00597FBD">
        <w:rPr>
          <w:rFonts w:ascii="Arial" w:hAnsi="Arial" w:cs="Arial"/>
          <w:b/>
          <w:i/>
        </w:rPr>
        <w:t xml:space="preserve">Ai fini del rilascio degli attestati </w:t>
      </w:r>
      <w:r w:rsidR="00C95F76">
        <w:rPr>
          <w:rFonts w:ascii="Arial" w:hAnsi="Arial" w:cs="Arial"/>
          <w:b/>
          <w:i/>
        </w:rPr>
        <w:t xml:space="preserve">sia ECM che di partecipazione </w:t>
      </w:r>
      <w:r w:rsidRPr="00597FBD">
        <w:rPr>
          <w:rFonts w:ascii="Arial" w:hAnsi="Arial" w:cs="Arial"/>
          <w:b/>
          <w:i/>
        </w:rPr>
        <w:t>è necessari</w:t>
      </w:r>
      <w:r w:rsidR="00734352" w:rsidRPr="00597FBD">
        <w:rPr>
          <w:rFonts w:ascii="Arial" w:hAnsi="Arial" w:cs="Arial"/>
          <w:b/>
          <w:i/>
        </w:rPr>
        <w:t>a</w:t>
      </w:r>
      <w:r w:rsidR="00941B21" w:rsidRPr="00597FBD">
        <w:rPr>
          <w:rFonts w:ascii="Arial" w:hAnsi="Arial" w:cs="Arial"/>
          <w:b/>
          <w:i/>
        </w:rPr>
        <w:t>:</w:t>
      </w:r>
    </w:p>
    <w:p w14:paraId="241D0F3D" w14:textId="2C73B8A2" w:rsidR="00734352" w:rsidRDefault="00734352" w:rsidP="007D1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Wingdings 2" w:char="F096"/>
      </w:r>
      <w:r>
        <w:rPr>
          <w:rFonts w:ascii="Arial" w:hAnsi="Arial" w:cs="Arial"/>
          <w:i/>
        </w:rPr>
        <w:t xml:space="preserve"> la presenza all’evento </w:t>
      </w:r>
      <w:r w:rsidRPr="007D1CF5">
        <w:rPr>
          <w:rFonts w:ascii="Arial" w:hAnsi="Arial" w:cs="Arial"/>
          <w:i/>
        </w:rPr>
        <w:t>al 100%</w:t>
      </w:r>
      <w:r>
        <w:rPr>
          <w:rFonts w:ascii="Arial" w:hAnsi="Arial" w:cs="Arial"/>
          <w:i/>
        </w:rPr>
        <w:t xml:space="preserve"> </w:t>
      </w:r>
    </w:p>
    <w:p w14:paraId="371E5FAE" w14:textId="0F07A93C" w:rsidR="00527394" w:rsidRPr="00527394" w:rsidRDefault="00527394" w:rsidP="00527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</w:rPr>
      </w:pPr>
      <w:r w:rsidRPr="00527394">
        <w:rPr>
          <w:rFonts w:ascii="Arial" w:hAnsi="Arial" w:cs="Arial"/>
          <w:i/>
        </w:rPr>
        <w:sym w:font="Wingdings 2" w:char="F096"/>
      </w:r>
      <w:r>
        <w:rPr>
          <w:rFonts w:ascii="Arial" w:hAnsi="Arial" w:cs="Arial"/>
          <w:i/>
        </w:rPr>
        <w:t xml:space="preserve"> non sono possibili recuperi delle giornate non frequentate per qualsiasi motivo</w:t>
      </w:r>
    </w:p>
    <w:p w14:paraId="3F09E020" w14:textId="06E12EEA" w:rsidR="00734352" w:rsidRDefault="00734352" w:rsidP="007D1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Wingdings 2" w:char="F096"/>
      </w:r>
      <w:r>
        <w:rPr>
          <w:rFonts w:ascii="Arial" w:hAnsi="Arial" w:cs="Arial"/>
          <w:i/>
        </w:rPr>
        <w:t xml:space="preserve"> la compilazione del </w:t>
      </w:r>
      <w:r w:rsidRPr="00734352">
        <w:rPr>
          <w:rFonts w:ascii="Arial" w:hAnsi="Arial" w:cs="Arial"/>
          <w:i/>
        </w:rPr>
        <w:t>questionario soddisfazione</w:t>
      </w:r>
      <w:r w:rsidRPr="007D1CF5">
        <w:rPr>
          <w:rFonts w:ascii="Arial" w:hAnsi="Arial" w:cs="Arial"/>
          <w:i/>
        </w:rPr>
        <w:t xml:space="preserve"> discenti</w:t>
      </w:r>
    </w:p>
    <w:p w14:paraId="07D1764B" w14:textId="3C6611A5" w:rsidR="00734352" w:rsidRDefault="00734352" w:rsidP="007D1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</w:rPr>
      </w:pPr>
      <w:r>
        <w:rPr>
          <w:rFonts w:ascii="Arial" w:hAnsi="Arial" w:cs="Arial"/>
          <w:i/>
        </w:rPr>
        <w:sym w:font="Wingdings 2" w:char="F096"/>
      </w:r>
      <w:r>
        <w:rPr>
          <w:rFonts w:ascii="Arial" w:hAnsi="Arial" w:cs="Arial"/>
          <w:i/>
        </w:rPr>
        <w:t xml:space="preserve"> il </w:t>
      </w:r>
      <w:r w:rsidRPr="00597FBD">
        <w:rPr>
          <w:rFonts w:ascii="Arial" w:hAnsi="Arial" w:cs="Arial"/>
          <w:i/>
        </w:rPr>
        <w:t>superamento del</w:t>
      </w:r>
      <w:r w:rsidR="00585BF3">
        <w:rPr>
          <w:rFonts w:ascii="Arial" w:hAnsi="Arial" w:cs="Arial"/>
          <w:i/>
        </w:rPr>
        <w:t>la prova di apprendimento</w:t>
      </w:r>
      <w:r>
        <w:rPr>
          <w:rFonts w:ascii="Arial" w:hAnsi="Arial" w:cs="Arial"/>
          <w:b/>
          <w:i/>
        </w:rPr>
        <w:t xml:space="preserve"> </w:t>
      </w:r>
    </w:p>
    <w:p w14:paraId="2A8D439B" w14:textId="7755C615" w:rsidR="007D1CF5" w:rsidRPr="00941B21" w:rsidRDefault="007D1CF5" w:rsidP="007D1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660"/>
        </w:tabs>
        <w:jc w:val="center"/>
        <w:rPr>
          <w:rFonts w:ascii="Arial" w:hAnsi="Arial" w:cs="Arial"/>
          <w:i/>
          <w:sz w:val="12"/>
          <w:szCs w:val="12"/>
        </w:rPr>
      </w:pPr>
      <w:r w:rsidRPr="00941B21">
        <w:rPr>
          <w:rFonts w:ascii="Arial" w:hAnsi="Arial" w:cs="Arial"/>
          <w:i/>
          <w:sz w:val="12"/>
          <w:szCs w:val="12"/>
        </w:rPr>
        <w:t>_________________________________________________</w:t>
      </w:r>
      <w:r w:rsidR="00941B21">
        <w:rPr>
          <w:rFonts w:ascii="Arial" w:hAnsi="Arial" w:cs="Arial"/>
          <w:i/>
          <w:sz w:val="12"/>
          <w:szCs w:val="12"/>
        </w:rPr>
        <w:t>__________________________</w:t>
      </w:r>
      <w:r w:rsidRPr="00941B21">
        <w:rPr>
          <w:rFonts w:ascii="Arial" w:hAnsi="Arial" w:cs="Arial"/>
          <w:i/>
          <w:sz w:val="12"/>
          <w:szCs w:val="12"/>
        </w:rPr>
        <w:t>__________________________________________</w:t>
      </w:r>
    </w:p>
    <w:p w14:paraId="0C1E3527" w14:textId="77777777" w:rsidR="007D1CF5" w:rsidRPr="00941B21" w:rsidRDefault="007D1CF5" w:rsidP="007D1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660"/>
        </w:tabs>
        <w:jc w:val="center"/>
        <w:rPr>
          <w:rFonts w:ascii="Arial" w:hAnsi="Arial" w:cs="Arial"/>
          <w:i/>
          <w:sz w:val="12"/>
          <w:szCs w:val="12"/>
        </w:rPr>
      </w:pPr>
    </w:p>
    <w:p w14:paraId="54F0B91C" w14:textId="4D8CA757" w:rsidR="007D1CF5" w:rsidRPr="00734352" w:rsidRDefault="00597FBD" w:rsidP="0059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</w:rPr>
        <w:t xml:space="preserve">Il questionario di </w:t>
      </w:r>
      <w:r w:rsidRPr="00597FBD">
        <w:rPr>
          <w:rFonts w:ascii="Arial" w:hAnsi="Arial" w:cs="Arial"/>
          <w:i/>
        </w:rPr>
        <w:t>soddisfazione discenti</w:t>
      </w:r>
      <w:r w:rsidR="00C95F76">
        <w:rPr>
          <w:rFonts w:ascii="Arial" w:hAnsi="Arial" w:cs="Arial"/>
          <w:i/>
        </w:rPr>
        <w:t xml:space="preserve"> </w:t>
      </w:r>
      <w:r w:rsidR="00EC1768">
        <w:rPr>
          <w:rFonts w:ascii="Arial" w:hAnsi="Arial" w:cs="Arial"/>
          <w:i/>
        </w:rPr>
        <w:t xml:space="preserve">sarà </w:t>
      </w:r>
      <w:r w:rsidRPr="007D1CF5">
        <w:rPr>
          <w:rFonts w:ascii="Arial" w:hAnsi="Arial" w:cs="Arial"/>
          <w:i/>
        </w:rPr>
        <w:t>disponibil</w:t>
      </w:r>
      <w:r w:rsidR="00EC1768">
        <w:rPr>
          <w:rFonts w:ascii="Arial" w:hAnsi="Arial" w:cs="Arial"/>
          <w:i/>
        </w:rPr>
        <w:t>e</w:t>
      </w:r>
      <w:r w:rsidRPr="007D1CF5">
        <w:rPr>
          <w:rFonts w:ascii="Arial" w:hAnsi="Arial" w:cs="Arial"/>
          <w:i/>
        </w:rPr>
        <w:t xml:space="preserve"> sul portale della Formazione all’indirizzo http://formazione.izsler.it, dopo aver </w:t>
      </w:r>
      <w:r>
        <w:rPr>
          <w:rFonts w:ascii="Arial" w:hAnsi="Arial" w:cs="Arial"/>
          <w:i/>
        </w:rPr>
        <w:t>inserito le proprie credenziali.</w:t>
      </w:r>
    </w:p>
    <w:p w14:paraId="73D95BE5" w14:textId="77777777" w:rsidR="007D1CF5" w:rsidRPr="00734352" w:rsidRDefault="007D1CF5" w:rsidP="007D1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660"/>
        </w:tabs>
        <w:jc w:val="both"/>
        <w:rPr>
          <w:rFonts w:ascii="Arial" w:hAnsi="Arial" w:cs="Arial"/>
          <w:i/>
          <w:sz w:val="12"/>
          <w:szCs w:val="12"/>
        </w:rPr>
      </w:pPr>
    </w:p>
    <w:sectPr w:rsidR="007D1CF5" w:rsidRPr="00734352">
      <w:footerReference w:type="even" r:id="rId12"/>
      <w:pgSz w:w="11906" w:h="16838" w:code="9"/>
      <w:pgMar w:top="284" w:right="851" w:bottom="284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7B6DF" w14:textId="77777777" w:rsidR="00803557" w:rsidRDefault="00803557">
      <w:r>
        <w:separator/>
      </w:r>
    </w:p>
  </w:endnote>
  <w:endnote w:type="continuationSeparator" w:id="0">
    <w:p w14:paraId="0497B6E0" w14:textId="77777777" w:rsidR="00803557" w:rsidRDefault="0080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7B6E1" w14:textId="77777777" w:rsidR="00937830" w:rsidRDefault="009378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656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497B6E2" w14:textId="77777777" w:rsidR="00937830" w:rsidRDefault="0093783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7B6DD" w14:textId="77777777" w:rsidR="00803557" w:rsidRDefault="00803557">
      <w:r>
        <w:separator/>
      </w:r>
    </w:p>
  </w:footnote>
  <w:footnote w:type="continuationSeparator" w:id="0">
    <w:p w14:paraId="0497B6DE" w14:textId="77777777" w:rsidR="00803557" w:rsidRDefault="0080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6873"/>
    <w:multiLevelType w:val="singleLevel"/>
    <w:tmpl w:val="987C749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54783E86"/>
    <w:multiLevelType w:val="hybridMultilevel"/>
    <w:tmpl w:val="A50AF092"/>
    <w:lvl w:ilvl="0" w:tplc="C06C6B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553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31"/>
    <w:rsid w:val="00006F81"/>
    <w:rsid w:val="000110CB"/>
    <w:rsid w:val="0002572D"/>
    <w:rsid w:val="00032127"/>
    <w:rsid w:val="00041F9E"/>
    <w:rsid w:val="00044B7E"/>
    <w:rsid w:val="000504A1"/>
    <w:rsid w:val="000506C8"/>
    <w:rsid w:val="000531FF"/>
    <w:rsid w:val="000535D3"/>
    <w:rsid w:val="00054B8C"/>
    <w:rsid w:val="000556B8"/>
    <w:rsid w:val="00057941"/>
    <w:rsid w:val="000616B0"/>
    <w:rsid w:val="00064118"/>
    <w:rsid w:val="00064CBA"/>
    <w:rsid w:val="000705B1"/>
    <w:rsid w:val="0007596E"/>
    <w:rsid w:val="000759F7"/>
    <w:rsid w:val="00077121"/>
    <w:rsid w:val="00077C67"/>
    <w:rsid w:val="00080B79"/>
    <w:rsid w:val="000819F1"/>
    <w:rsid w:val="000840A7"/>
    <w:rsid w:val="00087C5C"/>
    <w:rsid w:val="00091510"/>
    <w:rsid w:val="00091DE9"/>
    <w:rsid w:val="0009213D"/>
    <w:rsid w:val="00095141"/>
    <w:rsid w:val="000952B5"/>
    <w:rsid w:val="000952EF"/>
    <w:rsid w:val="000A172F"/>
    <w:rsid w:val="000A3348"/>
    <w:rsid w:val="000A47CC"/>
    <w:rsid w:val="000B57E2"/>
    <w:rsid w:val="000C1CB5"/>
    <w:rsid w:val="000C5A95"/>
    <w:rsid w:val="000D1CB3"/>
    <w:rsid w:val="000D2138"/>
    <w:rsid w:val="000D5DD7"/>
    <w:rsid w:val="000F1763"/>
    <w:rsid w:val="000F2665"/>
    <w:rsid w:val="000F5D08"/>
    <w:rsid w:val="000F6FB3"/>
    <w:rsid w:val="0010009F"/>
    <w:rsid w:val="0010183B"/>
    <w:rsid w:val="001110AA"/>
    <w:rsid w:val="001159D5"/>
    <w:rsid w:val="001170D7"/>
    <w:rsid w:val="0012087F"/>
    <w:rsid w:val="001228A2"/>
    <w:rsid w:val="00126D1A"/>
    <w:rsid w:val="00130878"/>
    <w:rsid w:val="00133685"/>
    <w:rsid w:val="00141AF6"/>
    <w:rsid w:val="001438D8"/>
    <w:rsid w:val="00146D3B"/>
    <w:rsid w:val="00147048"/>
    <w:rsid w:val="00151FC8"/>
    <w:rsid w:val="00152942"/>
    <w:rsid w:val="001531ED"/>
    <w:rsid w:val="00153DC0"/>
    <w:rsid w:val="00156661"/>
    <w:rsid w:val="00157FC6"/>
    <w:rsid w:val="00164162"/>
    <w:rsid w:val="001660DD"/>
    <w:rsid w:val="0016678F"/>
    <w:rsid w:val="0017001B"/>
    <w:rsid w:val="0017119A"/>
    <w:rsid w:val="00171532"/>
    <w:rsid w:val="001716EB"/>
    <w:rsid w:val="00171A6A"/>
    <w:rsid w:val="00172F5B"/>
    <w:rsid w:val="00174185"/>
    <w:rsid w:val="0017564D"/>
    <w:rsid w:val="0017627A"/>
    <w:rsid w:val="0017634E"/>
    <w:rsid w:val="00177B20"/>
    <w:rsid w:val="00182466"/>
    <w:rsid w:val="00190B84"/>
    <w:rsid w:val="00192051"/>
    <w:rsid w:val="00192277"/>
    <w:rsid w:val="001924FA"/>
    <w:rsid w:val="00194B9B"/>
    <w:rsid w:val="0019736D"/>
    <w:rsid w:val="001A45CB"/>
    <w:rsid w:val="001B2B1E"/>
    <w:rsid w:val="001B573A"/>
    <w:rsid w:val="001B6073"/>
    <w:rsid w:val="001B7123"/>
    <w:rsid w:val="001C14CD"/>
    <w:rsid w:val="001C343B"/>
    <w:rsid w:val="001C7112"/>
    <w:rsid w:val="001D2B56"/>
    <w:rsid w:val="001D327F"/>
    <w:rsid w:val="001E3B03"/>
    <w:rsid w:val="001E5E17"/>
    <w:rsid w:val="001F122B"/>
    <w:rsid w:val="001F56A8"/>
    <w:rsid w:val="001F5B5C"/>
    <w:rsid w:val="001F6077"/>
    <w:rsid w:val="001F67AF"/>
    <w:rsid w:val="001F6DF6"/>
    <w:rsid w:val="001F73EA"/>
    <w:rsid w:val="001F7484"/>
    <w:rsid w:val="001F7F7A"/>
    <w:rsid w:val="00201FAD"/>
    <w:rsid w:val="002030FC"/>
    <w:rsid w:val="002035F4"/>
    <w:rsid w:val="00203660"/>
    <w:rsid w:val="002109CC"/>
    <w:rsid w:val="00211873"/>
    <w:rsid w:val="002154E5"/>
    <w:rsid w:val="00215B5C"/>
    <w:rsid w:val="00215CB1"/>
    <w:rsid w:val="002213D9"/>
    <w:rsid w:val="00222148"/>
    <w:rsid w:val="002230BD"/>
    <w:rsid w:val="00224DD5"/>
    <w:rsid w:val="00226EF0"/>
    <w:rsid w:val="00227D31"/>
    <w:rsid w:val="00231356"/>
    <w:rsid w:val="002331C3"/>
    <w:rsid w:val="00237D26"/>
    <w:rsid w:val="00240CB6"/>
    <w:rsid w:val="0025364E"/>
    <w:rsid w:val="002538E3"/>
    <w:rsid w:val="00253A86"/>
    <w:rsid w:val="00253E38"/>
    <w:rsid w:val="0025660D"/>
    <w:rsid w:val="00260180"/>
    <w:rsid w:val="002604C7"/>
    <w:rsid w:val="00260FD7"/>
    <w:rsid w:val="002623F5"/>
    <w:rsid w:val="002659FB"/>
    <w:rsid w:val="002676C5"/>
    <w:rsid w:val="002736D5"/>
    <w:rsid w:val="00275773"/>
    <w:rsid w:val="002801D5"/>
    <w:rsid w:val="002816F7"/>
    <w:rsid w:val="002824C3"/>
    <w:rsid w:val="002843EE"/>
    <w:rsid w:val="002867A5"/>
    <w:rsid w:val="00286F93"/>
    <w:rsid w:val="00287586"/>
    <w:rsid w:val="00293E11"/>
    <w:rsid w:val="002949CA"/>
    <w:rsid w:val="00294F6C"/>
    <w:rsid w:val="00297A39"/>
    <w:rsid w:val="002A064F"/>
    <w:rsid w:val="002A1562"/>
    <w:rsid w:val="002A1E98"/>
    <w:rsid w:val="002A3E87"/>
    <w:rsid w:val="002B5137"/>
    <w:rsid w:val="002C223D"/>
    <w:rsid w:val="002C2897"/>
    <w:rsid w:val="002C4C8F"/>
    <w:rsid w:val="002D4872"/>
    <w:rsid w:val="002D5A57"/>
    <w:rsid w:val="002E566D"/>
    <w:rsid w:val="002E5E9E"/>
    <w:rsid w:val="002F019C"/>
    <w:rsid w:val="002F0222"/>
    <w:rsid w:val="002F1DB9"/>
    <w:rsid w:val="0030441D"/>
    <w:rsid w:val="0030693B"/>
    <w:rsid w:val="00306F35"/>
    <w:rsid w:val="00311B80"/>
    <w:rsid w:val="0031392E"/>
    <w:rsid w:val="00313B8F"/>
    <w:rsid w:val="00314599"/>
    <w:rsid w:val="00315F19"/>
    <w:rsid w:val="0031664A"/>
    <w:rsid w:val="00323B60"/>
    <w:rsid w:val="00323F00"/>
    <w:rsid w:val="00323F28"/>
    <w:rsid w:val="0032731B"/>
    <w:rsid w:val="00330862"/>
    <w:rsid w:val="00330E78"/>
    <w:rsid w:val="00332CF7"/>
    <w:rsid w:val="003438EA"/>
    <w:rsid w:val="003440DA"/>
    <w:rsid w:val="00347F27"/>
    <w:rsid w:val="00350645"/>
    <w:rsid w:val="00352593"/>
    <w:rsid w:val="00355E08"/>
    <w:rsid w:val="00363640"/>
    <w:rsid w:val="00363B5D"/>
    <w:rsid w:val="00363E7B"/>
    <w:rsid w:val="003669D4"/>
    <w:rsid w:val="00370038"/>
    <w:rsid w:val="003705D6"/>
    <w:rsid w:val="00372591"/>
    <w:rsid w:val="00372E14"/>
    <w:rsid w:val="00373C5C"/>
    <w:rsid w:val="00376F6A"/>
    <w:rsid w:val="00383620"/>
    <w:rsid w:val="00383D33"/>
    <w:rsid w:val="00385B1B"/>
    <w:rsid w:val="00386CD8"/>
    <w:rsid w:val="00393D2D"/>
    <w:rsid w:val="00397556"/>
    <w:rsid w:val="003A24A7"/>
    <w:rsid w:val="003A6A47"/>
    <w:rsid w:val="003B1257"/>
    <w:rsid w:val="003B62CC"/>
    <w:rsid w:val="003C76FA"/>
    <w:rsid w:val="003D1793"/>
    <w:rsid w:val="003D2226"/>
    <w:rsid w:val="003D228A"/>
    <w:rsid w:val="003D260F"/>
    <w:rsid w:val="003D3BCA"/>
    <w:rsid w:val="003D67D4"/>
    <w:rsid w:val="003D7747"/>
    <w:rsid w:val="003D7C7D"/>
    <w:rsid w:val="003E2A1F"/>
    <w:rsid w:val="003E377D"/>
    <w:rsid w:val="003E4ED8"/>
    <w:rsid w:val="003E527B"/>
    <w:rsid w:val="003F1C2B"/>
    <w:rsid w:val="003F3923"/>
    <w:rsid w:val="003F4850"/>
    <w:rsid w:val="003F4C51"/>
    <w:rsid w:val="00400203"/>
    <w:rsid w:val="004019F8"/>
    <w:rsid w:val="00401ABA"/>
    <w:rsid w:val="0040616E"/>
    <w:rsid w:val="00407E92"/>
    <w:rsid w:val="00412D10"/>
    <w:rsid w:val="0041340A"/>
    <w:rsid w:val="0041493E"/>
    <w:rsid w:val="004212B3"/>
    <w:rsid w:val="00421A2A"/>
    <w:rsid w:val="00426892"/>
    <w:rsid w:val="004272B2"/>
    <w:rsid w:val="00431E35"/>
    <w:rsid w:val="00433417"/>
    <w:rsid w:val="0044022F"/>
    <w:rsid w:val="00444C83"/>
    <w:rsid w:val="004451A8"/>
    <w:rsid w:val="00452EFD"/>
    <w:rsid w:val="004609DB"/>
    <w:rsid w:val="004619B2"/>
    <w:rsid w:val="00461CAB"/>
    <w:rsid w:val="0046229E"/>
    <w:rsid w:val="00463649"/>
    <w:rsid w:val="00463C27"/>
    <w:rsid w:val="00465C51"/>
    <w:rsid w:val="004721B3"/>
    <w:rsid w:val="00475A7A"/>
    <w:rsid w:val="00477A83"/>
    <w:rsid w:val="00483DDB"/>
    <w:rsid w:val="00486E6F"/>
    <w:rsid w:val="004922B3"/>
    <w:rsid w:val="00492F56"/>
    <w:rsid w:val="004967E0"/>
    <w:rsid w:val="004A0DA7"/>
    <w:rsid w:val="004A0FF9"/>
    <w:rsid w:val="004A214A"/>
    <w:rsid w:val="004A2EE0"/>
    <w:rsid w:val="004A31ED"/>
    <w:rsid w:val="004A4793"/>
    <w:rsid w:val="004A6F2F"/>
    <w:rsid w:val="004B011B"/>
    <w:rsid w:val="004C1365"/>
    <w:rsid w:val="004C2786"/>
    <w:rsid w:val="004C2F48"/>
    <w:rsid w:val="004D1EC3"/>
    <w:rsid w:val="004D22ED"/>
    <w:rsid w:val="004D26B4"/>
    <w:rsid w:val="004D49A8"/>
    <w:rsid w:val="004D4FAF"/>
    <w:rsid w:val="004E0610"/>
    <w:rsid w:val="004E075E"/>
    <w:rsid w:val="004E110C"/>
    <w:rsid w:val="004E3010"/>
    <w:rsid w:val="004E798C"/>
    <w:rsid w:val="004F6F71"/>
    <w:rsid w:val="004F7EA4"/>
    <w:rsid w:val="005117D3"/>
    <w:rsid w:val="0051221D"/>
    <w:rsid w:val="005125CF"/>
    <w:rsid w:val="00516456"/>
    <w:rsid w:val="00517053"/>
    <w:rsid w:val="005176E6"/>
    <w:rsid w:val="00525E3B"/>
    <w:rsid w:val="00526FDA"/>
    <w:rsid w:val="00526FE0"/>
    <w:rsid w:val="00527394"/>
    <w:rsid w:val="005347A9"/>
    <w:rsid w:val="005370A1"/>
    <w:rsid w:val="005379E7"/>
    <w:rsid w:val="005407F2"/>
    <w:rsid w:val="00543E11"/>
    <w:rsid w:val="00545D96"/>
    <w:rsid w:val="005464C3"/>
    <w:rsid w:val="00546EBE"/>
    <w:rsid w:val="005474D4"/>
    <w:rsid w:val="005505D2"/>
    <w:rsid w:val="00555B8A"/>
    <w:rsid w:val="00560DEE"/>
    <w:rsid w:val="00561FF2"/>
    <w:rsid w:val="005631A0"/>
    <w:rsid w:val="00571EA6"/>
    <w:rsid w:val="00573FB8"/>
    <w:rsid w:val="00583C23"/>
    <w:rsid w:val="00583CCA"/>
    <w:rsid w:val="00585BF3"/>
    <w:rsid w:val="00591038"/>
    <w:rsid w:val="00594345"/>
    <w:rsid w:val="00597FBD"/>
    <w:rsid w:val="005A364B"/>
    <w:rsid w:val="005B5645"/>
    <w:rsid w:val="005B644F"/>
    <w:rsid w:val="005C2DF6"/>
    <w:rsid w:val="005C312D"/>
    <w:rsid w:val="005C5399"/>
    <w:rsid w:val="005C6A6B"/>
    <w:rsid w:val="005D01D7"/>
    <w:rsid w:val="005E44FB"/>
    <w:rsid w:val="005E67B9"/>
    <w:rsid w:val="005E6E73"/>
    <w:rsid w:val="005F019D"/>
    <w:rsid w:val="005F06FE"/>
    <w:rsid w:val="005F2816"/>
    <w:rsid w:val="005F4C87"/>
    <w:rsid w:val="005F65A4"/>
    <w:rsid w:val="00605538"/>
    <w:rsid w:val="00606011"/>
    <w:rsid w:val="00611A6F"/>
    <w:rsid w:val="00622D13"/>
    <w:rsid w:val="006234C6"/>
    <w:rsid w:val="00634848"/>
    <w:rsid w:val="0063735C"/>
    <w:rsid w:val="00637436"/>
    <w:rsid w:val="00641A06"/>
    <w:rsid w:val="00642C97"/>
    <w:rsid w:val="00652060"/>
    <w:rsid w:val="006532B6"/>
    <w:rsid w:val="0065555F"/>
    <w:rsid w:val="00655FCF"/>
    <w:rsid w:val="00660C4F"/>
    <w:rsid w:val="006614B4"/>
    <w:rsid w:val="006637AE"/>
    <w:rsid w:val="006731DE"/>
    <w:rsid w:val="00676FFD"/>
    <w:rsid w:val="006774F7"/>
    <w:rsid w:val="006802EB"/>
    <w:rsid w:val="00680813"/>
    <w:rsid w:val="00682DCC"/>
    <w:rsid w:val="00691FDB"/>
    <w:rsid w:val="006933F5"/>
    <w:rsid w:val="006A21A1"/>
    <w:rsid w:val="006A506D"/>
    <w:rsid w:val="006A74D5"/>
    <w:rsid w:val="006B02A5"/>
    <w:rsid w:val="006B489A"/>
    <w:rsid w:val="006B78C6"/>
    <w:rsid w:val="006C084D"/>
    <w:rsid w:val="006C1645"/>
    <w:rsid w:val="006C45C0"/>
    <w:rsid w:val="006C5993"/>
    <w:rsid w:val="006D66C9"/>
    <w:rsid w:val="006E0688"/>
    <w:rsid w:val="006E3B65"/>
    <w:rsid w:val="006E5CE2"/>
    <w:rsid w:val="006E61D3"/>
    <w:rsid w:val="006E68F4"/>
    <w:rsid w:val="006F0748"/>
    <w:rsid w:val="006F2EFC"/>
    <w:rsid w:val="006F640F"/>
    <w:rsid w:val="006F64E1"/>
    <w:rsid w:val="006F6FD6"/>
    <w:rsid w:val="00702A97"/>
    <w:rsid w:val="00703BC3"/>
    <w:rsid w:val="007047E1"/>
    <w:rsid w:val="00706F06"/>
    <w:rsid w:val="0070783D"/>
    <w:rsid w:val="0071082C"/>
    <w:rsid w:val="0071457E"/>
    <w:rsid w:val="00715F89"/>
    <w:rsid w:val="00717676"/>
    <w:rsid w:val="0072326C"/>
    <w:rsid w:val="00724226"/>
    <w:rsid w:val="007319A6"/>
    <w:rsid w:val="00734352"/>
    <w:rsid w:val="00734F49"/>
    <w:rsid w:val="007367F4"/>
    <w:rsid w:val="00737C0A"/>
    <w:rsid w:val="00742C09"/>
    <w:rsid w:val="0074719F"/>
    <w:rsid w:val="00752AC6"/>
    <w:rsid w:val="0075410C"/>
    <w:rsid w:val="00755132"/>
    <w:rsid w:val="00762648"/>
    <w:rsid w:val="00763119"/>
    <w:rsid w:val="007650EA"/>
    <w:rsid w:val="00766F89"/>
    <w:rsid w:val="0077047A"/>
    <w:rsid w:val="00771109"/>
    <w:rsid w:val="007732D1"/>
    <w:rsid w:val="00784263"/>
    <w:rsid w:val="007850D6"/>
    <w:rsid w:val="007928F1"/>
    <w:rsid w:val="00794E86"/>
    <w:rsid w:val="007978C9"/>
    <w:rsid w:val="007A3FE9"/>
    <w:rsid w:val="007A522F"/>
    <w:rsid w:val="007A796A"/>
    <w:rsid w:val="007B385C"/>
    <w:rsid w:val="007B661A"/>
    <w:rsid w:val="007C000F"/>
    <w:rsid w:val="007C27AC"/>
    <w:rsid w:val="007C42EC"/>
    <w:rsid w:val="007D1CF5"/>
    <w:rsid w:val="007D257F"/>
    <w:rsid w:val="007D33F5"/>
    <w:rsid w:val="007D347C"/>
    <w:rsid w:val="007D4560"/>
    <w:rsid w:val="007D57A3"/>
    <w:rsid w:val="007D70B0"/>
    <w:rsid w:val="007E03E7"/>
    <w:rsid w:val="007E4751"/>
    <w:rsid w:val="007F56AD"/>
    <w:rsid w:val="007F57D3"/>
    <w:rsid w:val="007F5B17"/>
    <w:rsid w:val="00800D3E"/>
    <w:rsid w:val="00803557"/>
    <w:rsid w:val="0080466F"/>
    <w:rsid w:val="00810FEA"/>
    <w:rsid w:val="00815B59"/>
    <w:rsid w:val="00820832"/>
    <w:rsid w:val="008224A9"/>
    <w:rsid w:val="008237BF"/>
    <w:rsid w:val="008237E3"/>
    <w:rsid w:val="00824DDD"/>
    <w:rsid w:val="00825628"/>
    <w:rsid w:val="0082684D"/>
    <w:rsid w:val="00831091"/>
    <w:rsid w:val="008325F9"/>
    <w:rsid w:val="008332F7"/>
    <w:rsid w:val="0083539F"/>
    <w:rsid w:val="0084334C"/>
    <w:rsid w:val="00844942"/>
    <w:rsid w:val="00846BDA"/>
    <w:rsid w:val="00847844"/>
    <w:rsid w:val="00851C8D"/>
    <w:rsid w:val="00852E9A"/>
    <w:rsid w:val="008547C5"/>
    <w:rsid w:val="008557C9"/>
    <w:rsid w:val="00860CB0"/>
    <w:rsid w:val="0086258D"/>
    <w:rsid w:val="008635DE"/>
    <w:rsid w:val="0086366E"/>
    <w:rsid w:val="00863FD5"/>
    <w:rsid w:val="00874EA6"/>
    <w:rsid w:val="00874EDB"/>
    <w:rsid w:val="0089216F"/>
    <w:rsid w:val="008924A5"/>
    <w:rsid w:val="00896D10"/>
    <w:rsid w:val="008978D0"/>
    <w:rsid w:val="008A59DC"/>
    <w:rsid w:val="008A7F8F"/>
    <w:rsid w:val="008B404F"/>
    <w:rsid w:val="008B41DE"/>
    <w:rsid w:val="008B66CC"/>
    <w:rsid w:val="008C30ED"/>
    <w:rsid w:val="008D2A76"/>
    <w:rsid w:val="008E05ED"/>
    <w:rsid w:val="008E0B21"/>
    <w:rsid w:val="008E1033"/>
    <w:rsid w:val="008E2D16"/>
    <w:rsid w:val="008E397A"/>
    <w:rsid w:val="008E58A0"/>
    <w:rsid w:val="008E71DF"/>
    <w:rsid w:val="008F5832"/>
    <w:rsid w:val="008F66AF"/>
    <w:rsid w:val="00901A52"/>
    <w:rsid w:val="00902F34"/>
    <w:rsid w:val="009051C2"/>
    <w:rsid w:val="00907315"/>
    <w:rsid w:val="0091090E"/>
    <w:rsid w:val="009121E0"/>
    <w:rsid w:val="009135B2"/>
    <w:rsid w:val="009155EB"/>
    <w:rsid w:val="00915D56"/>
    <w:rsid w:val="009167DD"/>
    <w:rsid w:val="00921627"/>
    <w:rsid w:val="00921D1A"/>
    <w:rsid w:val="00923E3A"/>
    <w:rsid w:val="00925099"/>
    <w:rsid w:val="0092515E"/>
    <w:rsid w:val="0093226B"/>
    <w:rsid w:val="00937830"/>
    <w:rsid w:val="00941B21"/>
    <w:rsid w:val="00943270"/>
    <w:rsid w:val="009534E9"/>
    <w:rsid w:val="0095389D"/>
    <w:rsid w:val="0096270B"/>
    <w:rsid w:val="009651CF"/>
    <w:rsid w:val="00970F41"/>
    <w:rsid w:val="00971107"/>
    <w:rsid w:val="00973658"/>
    <w:rsid w:val="0097602F"/>
    <w:rsid w:val="00980317"/>
    <w:rsid w:val="009835DC"/>
    <w:rsid w:val="0098479E"/>
    <w:rsid w:val="009975C7"/>
    <w:rsid w:val="009A04F7"/>
    <w:rsid w:val="009A39FA"/>
    <w:rsid w:val="009B03C9"/>
    <w:rsid w:val="009B2D68"/>
    <w:rsid w:val="009B392F"/>
    <w:rsid w:val="009B5C6F"/>
    <w:rsid w:val="009B5EC4"/>
    <w:rsid w:val="009B6636"/>
    <w:rsid w:val="009C06DC"/>
    <w:rsid w:val="009D0FA0"/>
    <w:rsid w:val="009D15BB"/>
    <w:rsid w:val="009D6501"/>
    <w:rsid w:val="009E3272"/>
    <w:rsid w:val="009E3D7F"/>
    <w:rsid w:val="009E5A0A"/>
    <w:rsid w:val="009F1FFD"/>
    <w:rsid w:val="009F514F"/>
    <w:rsid w:val="009F795C"/>
    <w:rsid w:val="00A00576"/>
    <w:rsid w:val="00A00AA4"/>
    <w:rsid w:val="00A01265"/>
    <w:rsid w:val="00A024DC"/>
    <w:rsid w:val="00A045AD"/>
    <w:rsid w:val="00A06B84"/>
    <w:rsid w:val="00A07858"/>
    <w:rsid w:val="00A17196"/>
    <w:rsid w:val="00A17FDF"/>
    <w:rsid w:val="00A20D59"/>
    <w:rsid w:val="00A236CA"/>
    <w:rsid w:val="00A27701"/>
    <w:rsid w:val="00A309D7"/>
    <w:rsid w:val="00A33A2A"/>
    <w:rsid w:val="00A35281"/>
    <w:rsid w:val="00A35ED8"/>
    <w:rsid w:val="00A41766"/>
    <w:rsid w:val="00A46E59"/>
    <w:rsid w:val="00A52E8E"/>
    <w:rsid w:val="00A53759"/>
    <w:rsid w:val="00A561F1"/>
    <w:rsid w:val="00A61FF2"/>
    <w:rsid w:val="00A632EF"/>
    <w:rsid w:val="00A66006"/>
    <w:rsid w:val="00A718FE"/>
    <w:rsid w:val="00A71B81"/>
    <w:rsid w:val="00A73BFC"/>
    <w:rsid w:val="00A77231"/>
    <w:rsid w:val="00A77F97"/>
    <w:rsid w:val="00A818B3"/>
    <w:rsid w:val="00A85A21"/>
    <w:rsid w:val="00A90593"/>
    <w:rsid w:val="00A90761"/>
    <w:rsid w:val="00A9124E"/>
    <w:rsid w:val="00A94D97"/>
    <w:rsid w:val="00AB47DB"/>
    <w:rsid w:val="00AB6F58"/>
    <w:rsid w:val="00AB74EE"/>
    <w:rsid w:val="00AC2C6E"/>
    <w:rsid w:val="00AC3244"/>
    <w:rsid w:val="00AC5E44"/>
    <w:rsid w:val="00AD25C6"/>
    <w:rsid w:val="00AD27F6"/>
    <w:rsid w:val="00AD387E"/>
    <w:rsid w:val="00AD6D41"/>
    <w:rsid w:val="00AE0665"/>
    <w:rsid w:val="00AE1D66"/>
    <w:rsid w:val="00AE350E"/>
    <w:rsid w:val="00AE3B62"/>
    <w:rsid w:val="00AE5E1D"/>
    <w:rsid w:val="00AE699A"/>
    <w:rsid w:val="00B07D98"/>
    <w:rsid w:val="00B104C5"/>
    <w:rsid w:val="00B1758D"/>
    <w:rsid w:val="00B205DE"/>
    <w:rsid w:val="00B20995"/>
    <w:rsid w:val="00B20D3C"/>
    <w:rsid w:val="00B249D1"/>
    <w:rsid w:val="00B44229"/>
    <w:rsid w:val="00B44E4E"/>
    <w:rsid w:val="00B456D1"/>
    <w:rsid w:val="00B460DB"/>
    <w:rsid w:val="00B47FC7"/>
    <w:rsid w:val="00B61B01"/>
    <w:rsid w:val="00B61FCC"/>
    <w:rsid w:val="00B62B10"/>
    <w:rsid w:val="00B62F2C"/>
    <w:rsid w:val="00B63460"/>
    <w:rsid w:val="00B63ADB"/>
    <w:rsid w:val="00B64235"/>
    <w:rsid w:val="00B7329B"/>
    <w:rsid w:val="00B7449F"/>
    <w:rsid w:val="00B8033D"/>
    <w:rsid w:val="00B80BEF"/>
    <w:rsid w:val="00B811B5"/>
    <w:rsid w:val="00B831B7"/>
    <w:rsid w:val="00B87D95"/>
    <w:rsid w:val="00B94C4B"/>
    <w:rsid w:val="00B967B6"/>
    <w:rsid w:val="00B96864"/>
    <w:rsid w:val="00BA1273"/>
    <w:rsid w:val="00BA28EE"/>
    <w:rsid w:val="00BA2F2C"/>
    <w:rsid w:val="00BB0611"/>
    <w:rsid w:val="00BB16DF"/>
    <w:rsid w:val="00BB4168"/>
    <w:rsid w:val="00BB74E1"/>
    <w:rsid w:val="00BC17E1"/>
    <w:rsid w:val="00BC4B4B"/>
    <w:rsid w:val="00BC5936"/>
    <w:rsid w:val="00BC7240"/>
    <w:rsid w:val="00BD143B"/>
    <w:rsid w:val="00BD7B78"/>
    <w:rsid w:val="00BE53E8"/>
    <w:rsid w:val="00BE6224"/>
    <w:rsid w:val="00BF340B"/>
    <w:rsid w:val="00BF4FE5"/>
    <w:rsid w:val="00BF6D40"/>
    <w:rsid w:val="00C026F2"/>
    <w:rsid w:val="00C03126"/>
    <w:rsid w:val="00C10DE3"/>
    <w:rsid w:val="00C13F2B"/>
    <w:rsid w:val="00C151D9"/>
    <w:rsid w:val="00C15359"/>
    <w:rsid w:val="00C16CCF"/>
    <w:rsid w:val="00C2454B"/>
    <w:rsid w:val="00C30173"/>
    <w:rsid w:val="00C31E97"/>
    <w:rsid w:val="00C32312"/>
    <w:rsid w:val="00C360B3"/>
    <w:rsid w:val="00C438E0"/>
    <w:rsid w:val="00C45794"/>
    <w:rsid w:val="00C52006"/>
    <w:rsid w:val="00C56A66"/>
    <w:rsid w:val="00C57F5B"/>
    <w:rsid w:val="00C62DAA"/>
    <w:rsid w:val="00C63ED1"/>
    <w:rsid w:val="00C65441"/>
    <w:rsid w:val="00C71140"/>
    <w:rsid w:val="00C72807"/>
    <w:rsid w:val="00C742C7"/>
    <w:rsid w:val="00C755ED"/>
    <w:rsid w:val="00C81312"/>
    <w:rsid w:val="00C8175C"/>
    <w:rsid w:val="00C9443E"/>
    <w:rsid w:val="00C95F76"/>
    <w:rsid w:val="00CB2C28"/>
    <w:rsid w:val="00CB3B33"/>
    <w:rsid w:val="00CB68DA"/>
    <w:rsid w:val="00CB7761"/>
    <w:rsid w:val="00CB7E54"/>
    <w:rsid w:val="00CC41B3"/>
    <w:rsid w:val="00CC632C"/>
    <w:rsid w:val="00CC6C45"/>
    <w:rsid w:val="00CD4459"/>
    <w:rsid w:val="00CD52AB"/>
    <w:rsid w:val="00CD682D"/>
    <w:rsid w:val="00CD6F45"/>
    <w:rsid w:val="00CE0893"/>
    <w:rsid w:val="00CE4A54"/>
    <w:rsid w:val="00CE7241"/>
    <w:rsid w:val="00CF18EF"/>
    <w:rsid w:val="00CF21C7"/>
    <w:rsid w:val="00CF30C6"/>
    <w:rsid w:val="00CF36B6"/>
    <w:rsid w:val="00CF3F57"/>
    <w:rsid w:val="00CF49D3"/>
    <w:rsid w:val="00D04F73"/>
    <w:rsid w:val="00D05A1E"/>
    <w:rsid w:val="00D1167F"/>
    <w:rsid w:val="00D11E72"/>
    <w:rsid w:val="00D124FD"/>
    <w:rsid w:val="00D13E9E"/>
    <w:rsid w:val="00D14ADD"/>
    <w:rsid w:val="00D14B03"/>
    <w:rsid w:val="00D1701E"/>
    <w:rsid w:val="00D17F49"/>
    <w:rsid w:val="00D2296E"/>
    <w:rsid w:val="00D251A6"/>
    <w:rsid w:val="00D258CC"/>
    <w:rsid w:val="00D31940"/>
    <w:rsid w:val="00D34438"/>
    <w:rsid w:val="00D3656D"/>
    <w:rsid w:val="00D42795"/>
    <w:rsid w:val="00D560C8"/>
    <w:rsid w:val="00D57418"/>
    <w:rsid w:val="00D57FF8"/>
    <w:rsid w:val="00D64655"/>
    <w:rsid w:val="00D71151"/>
    <w:rsid w:val="00D71AC3"/>
    <w:rsid w:val="00D74BEA"/>
    <w:rsid w:val="00D76749"/>
    <w:rsid w:val="00D84E71"/>
    <w:rsid w:val="00D869B4"/>
    <w:rsid w:val="00D90F3E"/>
    <w:rsid w:val="00D9355D"/>
    <w:rsid w:val="00DA22B3"/>
    <w:rsid w:val="00DA27B0"/>
    <w:rsid w:val="00DA2B71"/>
    <w:rsid w:val="00DA5269"/>
    <w:rsid w:val="00DA6FA5"/>
    <w:rsid w:val="00DA7762"/>
    <w:rsid w:val="00DB0183"/>
    <w:rsid w:val="00DB0E20"/>
    <w:rsid w:val="00DB20EE"/>
    <w:rsid w:val="00DB41E4"/>
    <w:rsid w:val="00DB48D4"/>
    <w:rsid w:val="00DB6444"/>
    <w:rsid w:val="00DB7C2E"/>
    <w:rsid w:val="00DC53F0"/>
    <w:rsid w:val="00DC578E"/>
    <w:rsid w:val="00DD0B28"/>
    <w:rsid w:val="00DD143C"/>
    <w:rsid w:val="00DD28D7"/>
    <w:rsid w:val="00DD29E9"/>
    <w:rsid w:val="00DD334C"/>
    <w:rsid w:val="00DD4008"/>
    <w:rsid w:val="00DD566F"/>
    <w:rsid w:val="00DD78D3"/>
    <w:rsid w:val="00DE25B3"/>
    <w:rsid w:val="00DE34CC"/>
    <w:rsid w:val="00DE3980"/>
    <w:rsid w:val="00DE54A9"/>
    <w:rsid w:val="00DE7AB1"/>
    <w:rsid w:val="00DF3C90"/>
    <w:rsid w:val="00DF4E1A"/>
    <w:rsid w:val="00DF5E20"/>
    <w:rsid w:val="00DF7A7E"/>
    <w:rsid w:val="00E01440"/>
    <w:rsid w:val="00E0496A"/>
    <w:rsid w:val="00E0797D"/>
    <w:rsid w:val="00E10FE0"/>
    <w:rsid w:val="00E13C51"/>
    <w:rsid w:val="00E15CF6"/>
    <w:rsid w:val="00E17715"/>
    <w:rsid w:val="00E20968"/>
    <w:rsid w:val="00E2576D"/>
    <w:rsid w:val="00E25D14"/>
    <w:rsid w:val="00E26366"/>
    <w:rsid w:val="00E274F6"/>
    <w:rsid w:val="00E27EA6"/>
    <w:rsid w:val="00E308C5"/>
    <w:rsid w:val="00E373B5"/>
    <w:rsid w:val="00E44373"/>
    <w:rsid w:val="00E44C63"/>
    <w:rsid w:val="00E45550"/>
    <w:rsid w:val="00E46954"/>
    <w:rsid w:val="00E46D05"/>
    <w:rsid w:val="00E4770B"/>
    <w:rsid w:val="00E57309"/>
    <w:rsid w:val="00E61ABE"/>
    <w:rsid w:val="00E6532A"/>
    <w:rsid w:val="00E657E5"/>
    <w:rsid w:val="00E7025F"/>
    <w:rsid w:val="00E714CD"/>
    <w:rsid w:val="00E71A8D"/>
    <w:rsid w:val="00E76D05"/>
    <w:rsid w:val="00E807FF"/>
    <w:rsid w:val="00E85D04"/>
    <w:rsid w:val="00E9013D"/>
    <w:rsid w:val="00E916C0"/>
    <w:rsid w:val="00E92614"/>
    <w:rsid w:val="00E94408"/>
    <w:rsid w:val="00EA14AA"/>
    <w:rsid w:val="00EA2C45"/>
    <w:rsid w:val="00EA3055"/>
    <w:rsid w:val="00EB3DBC"/>
    <w:rsid w:val="00EB44C4"/>
    <w:rsid w:val="00EB50CF"/>
    <w:rsid w:val="00EB53F3"/>
    <w:rsid w:val="00EC1768"/>
    <w:rsid w:val="00EC2199"/>
    <w:rsid w:val="00EC540A"/>
    <w:rsid w:val="00EC5DD3"/>
    <w:rsid w:val="00ED0FCF"/>
    <w:rsid w:val="00ED15E2"/>
    <w:rsid w:val="00EE17BF"/>
    <w:rsid w:val="00EE2783"/>
    <w:rsid w:val="00EE5E5B"/>
    <w:rsid w:val="00EE6CCB"/>
    <w:rsid w:val="00EE6D18"/>
    <w:rsid w:val="00EE7181"/>
    <w:rsid w:val="00EF2A17"/>
    <w:rsid w:val="00EF44F4"/>
    <w:rsid w:val="00EF5560"/>
    <w:rsid w:val="00EF6D7D"/>
    <w:rsid w:val="00F02793"/>
    <w:rsid w:val="00F17598"/>
    <w:rsid w:val="00F2614C"/>
    <w:rsid w:val="00F26531"/>
    <w:rsid w:val="00F2696C"/>
    <w:rsid w:val="00F2751C"/>
    <w:rsid w:val="00F277A0"/>
    <w:rsid w:val="00F27D95"/>
    <w:rsid w:val="00F32365"/>
    <w:rsid w:val="00F3420B"/>
    <w:rsid w:val="00F34240"/>
    <w:rsid w:val="00F35580"/>
    <w:rsid w:val="00F364B6"/>
    <w:rsid w:val="00F37475"/>
    <w:rsid w:val="00F43E5E"/>
    <w:rsid w:val="00F56A35"/>
    <w:rsid w:val="00F6265B"/>
    <w:rsid w:val="00F70271"/>
    <w:rsid w:val="00F81D0C"/>
    <w:rsid w:val="00F86D82"/>
    <w:rsid w:val="00F900A1"/>
    <w:rsid w:val="00F91CB5"/>
    <w:rsid w:val="00F92E54"/>
    <w:rsid w:val="00F956C6"/>
    <w:rsid w:val="00F97959"/>
    <w:rsid w:val="00FA0744"/>
    <w:rsid w:val="00FA1036"/>
    <w:rsid w:val="00FA2C9B"/>
    <w:rsid w:val="00FA5826"/>
    <w:rsid w:val="00FB0101"/>
    <w:rsid w:val="00FB0904"/>
    <w:rsid w:val="00FB2221"/>
    <w:rsid w:val="00FB5D8F"/>
    <w:rsid w:val="00FC297F"/>
    <w:rsid w:val="00FC4A97"/>
    <w:rsid w:val="00FC5655"/>
    <w:rsid w:val="00FC5816"/>
    <w:rsid w:val="00FD2F88"/>
    <w:rsid w:val="00FD3BBC"/>
    <w:rsid w:val="00FE018B"/>
    <w:rsid w:val="00FE4AE9"/>
    <w:rsid w:val="00FE5BAD"/>
    <w:rsid w:val="00FF0DFA"/>
    <w:rsid w:val="00FF101B"/>
    <w:rsid w:val="00FF36D1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497B6B9"/>
  <w15:docId w15:val="{A431003A-2C38-4B11-87D4-8DB34355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outlineLvl w:val="3"/>
    </w:pPr>
    <w:rPr>
      <w:rFonts w:ascii="Arial" w:hAnsi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b/>
      <w:sz w:val="28"/>
    </w:rPr>
  </w:style>
  <w:style w:type="paragraph" w:styleId="Testonotaapidipagina">
    <w:name w:val="footnote text"/>
    <w:basedOn w:val="Normale"/>
    <w:semiHidden/>
  </w:style>
  <w:style w:type="paragraph" w:customStyle="1" w:styleId="xl162">
    <w:name w:val="xl162"/>
    <w:basedOn w:val="Normale"/>
    <w:pPr>
      <w:spacing w:before="100" w:beforeAutospacing="1" w:after="100" w:afterAutospacing="1"/>
      <w:jc w:val="right"/>
    </w:pPr>
    <w:rPr>
      <w:sz w:val="36"/>
      <w:szCs w:val="36"/>
    </w:rPr>
  </w:style>
  <w:style w:type="paragraph" w:customStyle="1" w:styleId="xl119">
    <w:name w:val="xl119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22">
    <w:name w:val="xl22"/>
    <w:basedOn w:val="Normale"/>
    <w:pPr>
      <w:spacing w:before="100" w:beforeAutospacing="1" w:after="100" w:afterAutospacing="1"/>
    </w:pPr>
    <w:rPr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rsid w:val="00A73B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cheda%20di%20valutazione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D2904C01974B4490A982422DCFEA35" ma:contentTypeVersion="0" ma:contentTypeDescription="Creare un nuovo documento." ma:contentTypeScope="" ma:versionID="d2b205008c1aa5cce081d8e8fc5124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9f4e180b45e9180c0ac0df6972ca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83C12-A1BB-4495-A0D9-7336D416B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41247-C6C9-46EF-9B52-993BF0C75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077975-F19E-4679-893B-407538147EA4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di valutazioneNUOVA</Template>
  <TotalTime>168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valutazione dell’evento formativo da parte dei partecipanti</vt:lpstr>
      <vt:lpstr>Scheda di valutazione dell’evento formativo da parte dei partecipanti</vt:lpstr>
    </vt:vector>
  </TitlesOfParts>
  <Company>FINSIEL SPA</Company>
  <LinksUpToDate>false</LinksUpToDate>
  <CharactersWithSpaces>2502</CharactersWithSpaces>
  <SharedDoc>false</SharedDoc>
  <HLinks>
    <vt:vector size="6" baseType="variant">
      <vt:variant>
        <vt:i4>1245278</vt:i4>
      </vt:variant>
      <vt:variant>
        <vt:i4>33</vt:i4>
      </vt:variant>
      <vt:variant>
        <vt:i4>0</vt:i4>
      </vt:variant>
      <vt:variant>
        <vt:i4>5</vt:i4>
      </vt:variant>
      <vt:variant>
        <vt:lpwstr>http://formazione.izs.glauco.it/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dell’evento formativo da parte dei partecipanti</dc:title>
  <dc:creator>ASL3 "Genovese"</dc:creator>
  <cp:lastModifiedBy>Petissi Marina</cp:lastModifiedBy>
  <cp:revision>23</cp:revision>
  <cp:lastPrinted>2010-12-01T09:34:00Z</cp:lastPrinted>
  <dcterms:created xsi:type="dcterms:W3CDTF">2014-08-22T12:33:00Z</dcterms:created>
  <dcterms:modified xsi:type="dcterms:W3CDTF">2019-04-17T09:26:00Z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0x0101005DD2904C01974B4490A982422DCFEA35</vt:lpwstr>
  </property>
  <property fmtid="{D5CDD505-2E9C-101B-9397-08002B2CF9AE}" pid="3" name="IsMyDocuments">
    <vt:bool>true</vt:bool>
  </property>
</Properties>
</file>